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3C" w:rsidRDefault="009647CA" w:rsidP="009647CA">
      <w:pPr>
        <w:jc w:val="center"/>
        <w:rPr>
          <w:rFonts w:ascii="Times New Roman" w:hAnsi="Times New Roman" w:cs="Times New Roman"/>
          <w:sz w:val="48"/>
          <w:szCs w:val="48"/>
        </w:rPr>
      </w:pPr>
      <w:r>
        <w:rPr>
          <w:rFonts w:ascii="Times New Roman" w:hAnsi="Times New Roman" w:cs="Times New Roman"/>
          <w:sz w:val="48"/>
          <w:szCs w:val="48"/>
        </w:rPr>
        <w:t xml:space="preserve">The </w:t>
      </w:r>
      <w:proofErr w:type="spellStart"/>
      <w:r>
        <w:rPr>
          <w:rFonts w:ascii="Times New Roman" w:hAnsi="Times New Roman" w:cs="Times New Roman"/>
          <w:sz w:val="48"/>
          <w:szCs w:val="48"/>
        </w:rPr>
        <w:t>Digi</w:t>
      </w:r>
      <w:proofErr w:type="spellEnd"/>
      <w:r>
        <w:rPr>
          <w:rFonts w:ascii="Times New Roman" w:hAnsi="Times New Roman" w:cs="Times New Roman"/>
          <w:sz w:val="48"/>
          <w:szCs w:val="48"/>
        </w:rPr>
        <w:t>-Glitch TFTG RP</w:t>
      </w:r>
    </w:p>
    <w:p w:rsidR="009647CA" w:rsidRPr="009647CA" w:rsidRDefault="009647CA" w:rsidP="009647CA">
      <w:pPr>
        <w:rPr>
          <w:rFonts w:ascii="Arial" w:hAnsi="Arial" w:cs="Arial"/>
          <w:sz w:val="28"/>
          <w:szCs w:val="28"/>
        </w:rPr>
      </w:pPr>
      <w:r>
        <w:rPr>
          <w:rFonts w:ascii="Arial" w:hAnsi="Arial" w:cs="Arial"/>
          <w:sz w:val="28"/>
          <w:szCs w:val="28"/>
        </w:rPr>
        <w:tab/>
        <w:t>You had just joined the Digidestined about two months after the defeat of Armageddemon, and a little bit later you discovered a glitch in the digital world where if you open and close the digiport</w:t>
      </w:r>
      <w:bookmarkStart w:id="0" w:name="_GoBack"/>
      <w:bookmarkEnd w:id="0"/>
      <w:r>
        <w:rPr>
          <w:rFonts w:ascii="Arial" w:hAnsi="Arial" w:cs="Arial"/>
          <w:sz w:val="28"/>
          <w:szCs w:val="28"/>
        </w:rPr>
        <w:t xml:space="preserve"> five times in rapid succession, then when you go through you can change your body to look like anything you want, and it will last until you change back with the glitch.</w:t>
      </w:r>
      <w:r w:rsidR="00163244">
        <w:rPr>
          <w:rFonts w:ascii="Arial" w:hAnsi="Arial" w:cs="Arial"/>
          <w:sz w:val="28"/>
          <w:szCs w:val="28"/>
        </w:rPr>
        <w:t xml:space="preserve"> For this RP, you can choose your partner digimon’s species and gender, as well as the scenario. (However, your partner must be a Rookie level.) You may have villains if you want.</w:t>
      </w:r>
    </w:p>
    <w:sectPr w:rsidR="009647CA" w:rsidRPr="0096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CA"/>
    <w:rsid w:val="00051650"/>
    <w:rsid w:val="00163244"/>
    <w:rsid w:val="009647CA"/>
    <w:rsid w:val="00C9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Supertoe</dc:creator>
  <cp:lastModifiedBy>Supertoe</cp:lastModifiedBy>
  <cp:revision>2</cp:revision>
  <dcterms:created xsi:type="dcterms:W3CDTF">2019-03-09T02:36:00Z</dcterms:created>
  <dcterms:modified xsi:type="dcterms:W3CDTF">2019-03-09T02:50:00Z</dcterms:modified>
</cp:coreProperties>
</file>