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System" w:hAnsi="System" w:cs="System" w:eastAsia="System"/>
          <w:color w:val="auto"/>
          <w:spacing w:val="0"/>
          <w:position w:val="0"/>
          <w:sz w:val="72"/>
          <w:shd w:fill="auto" w:val="clear"/>
        </w:rPr>
      </w:pPr>
      <w:r>
        <w:rPr>
          <w:rFonts w:ascii="System" w:hAnsi="System" w:cs="System" w:eastAsia="System"/>
          <w:color w:val="auto"/>
          <w:spacing w:val="0"/>
          <w:position w:val="0"/>
          <w:sz w:val="72"/>
          <w:shd w:fill="auto" w:val="clear"/>
        </w:rPr>
        <w:t xml:space="preserve">Bathildis Statistics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Name: Bathildis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Age: 18 (Day younger than Yuzuha &amp; Mozu)</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Race: 1/2 Human, 1/2 Mermaid (Whale Mershark)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Eustiana von Astraea (Main Body, Hairstyle, and personality basis), Eclair during SC.0328 (Fighting outfit), Debbie from Speed Buggy (Casual wear), Ageha from Senran Kagura (Physique and Secondary Hairstyle), Whale Shark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5'8''</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130lbs.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 to tan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Pink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Knee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B39''-W25''-H37''</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Barcode shaped birthmark on right buttcheek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Friendly, Kind, Caring, Pure Hearted, Honorable, Insightful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Practically none, aside from occasionally getting testy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Demi-Humans, dancing, slime, reading</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Arakune, Noel's Cooking, Ragna's Attitude, Cheaters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Bathildis is one of the many 1/2 mermaids born to Junichiro &amp; Palutena, being birthed a day after mershark twins Yuzuha &amp; Mozu. Bathildis was born a 1/2 mershark herself, but is documented as being a Whale Mershark and so does not suffer from the blood frenzy other mersharks do upon smelling blood. Growing up, Bathildis had a knack for martial arts and was often training to perfect as many arts as possible. One day, her father assisted her in doing exactly this, teaching her many arts ranging from, but not limited to: Monkey, Crane, Mantis, Tiger, and Dragon. She felt she needed to test her skills, and Bathildis traveled with her father to the Blazblue universe one day to do exactly this. Though being a pacifist at heart, she did not want to pick very many fights, but was quick to make many friends in the universe. Regardless, Bathildis is willing to fight when necessary. Bathildis, befitting her Whale Shark nature, is a gentle, pure hearted soul who is friendly &amp; caring to those she meets. However, this doesn't stop a testy side from appearing whenever possible. While she enjoys the company of Demi-Humans, she is disgusted by Ragna's attitude and finds it impossible to make friends with him. The best at crab fishing.</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Bathildis is capable of taking on her mermaid form anytime she's in the water thanks to being 1/2 mermaid. Likewise, she is a fast swimmer, too. However, she can barely outpace some of her other siblings despite being a mershark. Bathildis's fighting style revolves around martial arts and, as mentioned, mastered several arts of it for a fighting style that's hard to anticipate and counter easily as Bathildis never leaves an opening. Though being a pacifist, she hardly gives it her all, but when pushed, a real fighting spirit come forth and this can lead to her using some rather deadly moves. These include 3 of the following.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Tiger Lariat: One of Bathildis's Distortion Drives. Bathildis channels energy into her hands before lashing out once the energy forms into tiger claws. A rapid strike move, it chains up a 24-hit combo.</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Crane's Hurricane: Another of Bathildis's Distortion Drives. Bathildis dances about so fast a hurricane is whipped up and the opponent is entangled in it and bombarded by blades of air.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Earth Dragon Fist: Bathildis's Astral Heat attack. With all the heat mustered during a fight, Bathildis channels it into her fist and slams her opponent with an upper cut before launching herself as a huge dragon and lowing her airborne foe into the earth, dealing massive damage. This attack is known to cause quicksand inducing earthquakes if the land is perfect for the conditions.</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